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3C" w:rsidRPr="00CE0A3C" w:rsidRDefault="00CE0A3C" w:rsidP="00CE0A3C">
      <w:pPr>
        <w:numPr>
          <w:ilvl w:val="0"/>
          <w:numId w:val="1"/>
        </w:numPr>
        <w:ind w:firstLine="0"/>
        <w:rPr>
          <w:rFonts w:eastAsia="Times New Roman"/>
          <w:color w:val="000000"/>
          <w:sz w:val="26"/>
          <w:szCs w:val="26"/>
          <w:lang w:eastAsia="ru-RU"/>
        </w:r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>В отзыве научного руководителя на представленную выпускную квалификационную работу должны быть отражены:</w:t>
      </w:r>
    </w:p>
    <w:p w:rsidR="00CE0A3C" w:rsidRPr="00CE0A3C" w:rsidRDefault="00CE0A3C" w:rsidP="00CE0A3C">
      <w:pPr>
        <w:pStyle w:val="a3"/>
        <w:numPr>
          <w:ilvl w:val="0"/>
          <w:numId w:val="2"/>
        </w:numPr>
        <w:rPr>
          <w:rFonts w:eastAsia="Times New Roman"/>
          <w:sz w:val="26"/>
          <w:szCs w:val="26"/>
          <w:lang w:eastAsia="ru-RU"/>
        </w:r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>актуальность работы;</w:t>
      </w:r>
      <w:bookmarkStart w:id="0" w:name="_GoBack"/>
      <w:bookmarkEnd w:id="0"/>
    </w:p>
    <w:p w:rsidR="00CE0A3C" w:rsidRPr="00CE0A3C" w:rsidRDefault="00CE0A3C" w:rsidP="00CE0A3C">
      <w:pPr>
        <w:pStyle w:val="a3"/>
        <w:numPr>
          <w:ilvl w:val="0"/>
          <w:numId w:val="2"/>
        </w:numPr>
        <w:rPr>
          <w:rFonts w:eastAsia="Times New Roman"/>
          <w:sz w:val="26"/>
          <w:szCs w:val="26"/>
          <w:lang w:eastAsia="ru-RU"/>
        </w:r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>научная и практическая значимость ВКР;</w:t>
      </w:r>
    </w:p>
    <w:p w:rsidR="00CE0A3C" w:rsidRPr="00CE0A3C" w:rsidRDefault="00CE0A3C" w:rsidP="00CE0A3C">
      <w:pPr>
        <w:pStyle w:val="a3"/>
        <w:numPr>
          <w:ilvl w:val="0"/>
          <w:numId w:val="2"/>
        </w:numPr>
        <w:rPr>
          <w:rFonts w:eastAsia="Times New Roman"/>
          <w:sz w:val="26"/>
          <w:szCs w:val="26"/>
          <w:lang w:eastAsia="ru-RU"/>
        </w:r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>соответствие разрабатываемых вопросов теме исследования и полноту их освещения;</w:t>
      </w:r>
    </w:p>
    <w:p w:rsidR="00CE0A3C" w:rsidRPr="00CE0A3C" w:rsidRDefault="00CE0A3C" w:rsidP="00CE0A3C">
      <w:pPr>
        <w:pStyle w:val="a3"/>
        <w:numPr>
          <w:ilvl w:val="0"/>
          <w:numId w:val="2"/>
        </w:numPr>
        <w:rPr>
          <w:rFonts w:eastAsia="Times New Roman"/>
          <w:sz w:val="26"/>
          <w:szCs w:val="26"/>
          <w:lang w:eastAsia="ru-RU"/>
        </w:r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 xml:space="preserve">степень самостоятельности и инициативы, компетенции проявленные </w:t>
      </w:r>
      <w:proofErr w:type="gramStart"/>
      <w:r w:rsidRPr="00CE0A3C">
        <w:rPr>
          <w:rFonts w:eastAsia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CE0A3C">
        <w:rPr>
          <w:rFonts w:eastAsia="Times New Roman"/>
          <w:color w:val="000000"/>
          <w:sz w:val="26"/>
          <w:szCs w:val="26"/>
          <w:lang w:eastAsia="ru-RU"/>
        </w:rPr>
        <w:t xml:space="preserve"> (несколькими обучающимися, выполнявшими ВКР совместно);</w:t>
      </w:r>
    </w:p>
    <w:p w:rsidR="00CE0A3C" w:rsidRPr="00CE0A3C" w:rsidRDefault="00CE0A3C" w:rsidP="00CE0A3C">
      <w:pPr>
        <w:pStyle w:val="a3"/>
        <w:numPr>
          <w:ilvl w:val="0"/>
          <w:numId w:val="2"/>
        </w:numPr>
        <w:rPr>
          <w:rFonts w:eastAsia="Times New Roman"/>
          <w:sz w:val="26"/>
          <w:szCs w:val="26"/>
          <w:lang w:eastAsia="ru-RU"/>
        </w:r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>положительные стороны работы;</w:t>
      </w:r>
    </w:p>
    <w:p w:rsidR="00CE0A3C" w:rsidRPr="00CE0A3C" w:rsidRDefault="00CE0A3C" w:rsidP="00CE0A3C">
      <w:pPr>
        <w:pStyle w:val="a3"/>
        <w:numPr>
          <w:ilvl w:val="0"/>
          <w:numId w:val="2"/>
        </w:numPr>
        <w:rPr>
          <w:rFonts w:eastAsia="Times New Roman"/>
          <w:sz w:val="26"/>
          <w:szCs w:val="26"/>
          <w:lang w:eastAsia="ru-RU"/>
        </w:r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>замечания к работе;</w:t>
      </w:r>
    </w:p>
    <w:p w:rsidR="00CE0A3C" w:rsidRPr="00CE0A3C" w:rsidRDefault="00CE0A3C" w:rsidP="00CE0A3C">
      <w:pPr>
        <w:pStyle w:val="a3"/>
        <w:numPr>
          <w:ilvl w:val="0"/>
          <w:numId w:val="2"/>
        </w:numPr>
        <w:rPr>
          <w:rFonts w:eastAsia="Times New Roman"/>
          <w:sz w:val="26"/>
          <w:szCs w:val="26"/>
          <w:lang w:eastAsia="ru-RU"/>
        </w:r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>дополнительная информация для государственной аттестационной комиссии.</w:t>
      </w:r>
    </w:p>
    <w:p w:rsidR="00CE0A3C" w:rsidRPr="00CE0A3C" w:rsidRDefault="00CE0A3C" w:rsidP="00CE0A3C">
      <w:pPr>
        <w:numPr>
          <w:ilvl w:val="0"/>
          <w:numId w:val="1"/>
        </w:numPr>
        <w:ind w:firstLine="0"/>
        <w:rPr>
          <w:rFonts w:eastAsia="Times New Roman"/>
          <w:color w:val="000000"/>
          <w:sz w:val="26"/>
          <w:szCs w:val="26"/>
          <w:lang w:eastAsia="ru-RU"/>
        </w:r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 xml:space="preserve">В рецензии на выпускную квалификационную работу отражаются: </w:t>
      </w:r>
    </w:p>
    <w:p w:rsidR="00CE0A3C" w:rsidRPr="00CE0A3C" w:rsidRDefault="00CE0A3C" w:rsidP="00CE0A3C">
      <w:pPr>
        <w:pStyle w:val="a3"/>
        <w:numPr>
          <w:ilvl w:val="0"/>
          <w:numId w:val="3"/>
        </w:numPr>
        <w:rPr>
          <w:rFonts w:eastAsia="Times New Roman"/>
          <w:color w:val="000000"/>
          <w:sz w:val="26"/>
          <w:szCs w:val="26"/>
          <w:lang w:eastAsia="ru-RU"/>
        </w:r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>актуальность и новизна исследования;</w:t>
      </w:r>
    </w:p>
    <w:p w:rsidR="00CE0A3C" w:rsidRPr="00CE0A3C" w:rsidRDefault="00CE0A3C" w:rsidP="00CE0A3C">
      <w:pPr>
        <w:pStyle w:val="a3"/>
        <w:numPr>
          <w:ilvl w:val="0"/>
          <w:numId w:val="3"/>
        </w:numPr>
        <w:rPr>
          <w:rFonts w:eastAsia="Times New Roman"/>
          <w:sz w:val="26"/>
          <w:szCs w:val="26"/>
          <w:lang w:eastAsia="ru-RU"/>
        </w:r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>соответствие разрабатываемых вопросов теме исследования и полноту их освещения;</w:t>
      </w:r>
    </w:p>
    <w:p w:rsidR="00CE0A3C" w:rsidRPr="00CE0A3C" w:rsidRDefault="00CE0A3C" w:rsidP="00CE0A3C">
      <w:pPr>
        <w:pStyle w:val="a3"/>
        <w:numPr>
          <w:ilvl w:val="0"/>
          <w:numId w:val="3"/>
        </w:numPr>
        <w:rPr>
          <w:rFonts w:eastAsia="Times New Roman"/>
          <w:sz w:val="26"/>
          <w:szCs w:val="26"/>
          <w:lang w:eastAsia="ru-RU"/>
        </w:r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 xml:space="preserve">степень самостоятельности, компетенции проявленные </w:t>
      </w:r>
      <w:proofErr w:type="gramStart"/>
      <w:r w:rsidRPr="00CE0A3C">
        <w:rPr>
          <w:rFonts w:eastAsia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CE0A3C">
        <w:rPr>
          <w:rFonts w:eastAsia="Times New Roman"/>
          <w:color w:val="000000"/>
          <w:sz w:val="26"/>
          <w:szCs w:val="26"/>
          <w:lang w:eastAsia="ru-RU"/>
        </w:rPr>
        <w:t xml:space="preserve"> (несколькими обучающимися, выполнявшими ВКР совместно);</w:t>
      </w:r>
    </w:p>
    <w:p w:rsidR="00CE0A3C" w:rsidRPr="00CE0A3C" w:rsidRDefault="00CE0A3C" w:rsidP="00CE0A3C">
      <w:pPr>
        <w:pStyle w:val="a3"/>
        <w:numPr>
          <w:ilvl w:val="0"/>
          <w:numId w:val="3"/>
        </w:numPr>
        <w:rPr>
          <w:rFonts w:eastAsia="Times New Roman"/>
          <w:sz w:val="26"/>
          <w:szCs w:val="26"/>
          <w:lang w:eastAsia="ru-RU"/>
        </w:r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>оценка содержания работы;</w:t>
      </w:r>
    </w:p>
    <w:p w:rsidR="00CE0A3C" w:rsidRPr="00CE0A3C" w:rsidRDefault="00CE0A3C" w:rsidP="00CE0A3C">
      <w:pPr>
        <w:pStyle w:val="a3"/>
        <w:numPr>
          <w:ilvl w:val="0"/>
          <w:numId w:val="3"/>
        </w:numPr>
        <w:rPr>
          <w:rFonts w:eastAsia="Times New Roman"/>
          <w:sz w:val="26"/>
          <w:szCs w:val="26"/>
          <w:lang w:eastAsia="ru-RU"/>
        </w:r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>отличительные положительные стороны ВКР; практическое значение работы и рекомендации по ее внедрению; недостатки и замечания по работе;</w:t>
      </w:r>
    </w:p>
    <w:p w:rsidR="00095290" w:rsidRDefault="00CE0A3C" w:rsidP="00CE0A3C">
      <w:pPr>
        <w:pStyle w:val="a3"/>
        <w:numPr>
          <w:ilvl w:val="0"/>
          <w:numId w:val="3"/>
        </w:numPr>
      </w:pPr>
      <w:r w:rsidRPr="00CE0A3C">
        <w:rPr>
          <w:rFonts w:eastAsia="Times New Roman"/>
          <w:color w:val="000000"/>
          <w:sz w:val="26"/>
          <w:szCs w:val="26"/>
          <w:lang w:eastAsia="ru-RU"/>
        </w:rPr>
        <w:t>рекомендуемая оценка.</w:t>
      </w:r>
    </w:p>
    <w:sectPr w:rsidR="00095290" w:rsidSect="00CE0A3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4253FE4"/>
    <w:multiLevelType w:val="hybridMultilevel"/>
    <w:tmpl w:val="BBB82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76088"/>
    <w:multiLevelType w:val="hybridMultilevel"/>
    <w:tmpl w:val="F6B04D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3C"/>
    <w:rsid w:val="00095290"/>
    <w:rsid w:val="007E3E7B"/>
    <w:rsid w:val="00C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Buzzard</dc:creator>
  <cp:lastModifiedBy>Buzzard</cp:lastModifiedBy>
  <cp:revision>1</cp:revision>
  <dcterms:created xsi:type="dcterms:W3CDTF">2021-03-18T17:14:00Z</dcterms:created>
  <dcterms:modified xsi:type="dcterms:W3CDTF">2021-03-18T17:16:00Z</dcterms:modified>
</cp:coreProperties>
</file>