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75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76"/>
        <w:gridCol w:w="883"/>
        <w:gridCol w:w="709"/>
        <w:gridCol w:w="452"/>
        <w:gridCol w:w="1134"/>
        <w:gridCol w:w="709"/>
        <w:gridCol w:w="709"/>
        <w:gridCol w:w="742"/>
      </w:tblGrid>
      <w:tr w:rsidR="006629DD" w:rsidTr="00B4275A">
        <w:trPr>
          <w:cantSplit/>
          <w:trHeight w:val="690"/>
        </w:trPr>
        <w:tc>
          <w:tcPr>
            <w:tcW w:w="3260" w:type="dxa"/>
            <w:vMerge w:val="restart"/>
            <w:shd w:val="clear" w:color="auto" w:fill="auto"/>
          </w:tcPr>
          <w:p w:rsidR="006629DD" w:rsidRDefault="006629DD" w:rsidP="0016081A">
            <w:pPr>
              <w:snapToGrid w:val="0"/>
              <w:rPr>
                <w:rFonts w:ascii="Arial Narrow" w:hAnsi="Arial Narrow"/>
              </w:rPr>
            </w:pPr>
          </w:p>
          <w:p w:rsidR="006629DD" w:rsidRDefault="006629DD" w:rsidP="0016081A">
            <w:pPr>
              <w:rPr>
                <w:rFonts w:ascii="Arial Narrow" w:hAnsi="Arial Narrow"/>
              </w:rPr>
            </w:pPr>
          </w:p>
          <w:p w:rsidR="006629DD" w:rsidRDefault="006629DD" w:rsidP="0016081A">
            <w:pPr>
              <w:rPr>
                <w:rFonts w:ascii="Arial Narrow" w:hAnsi="Arial Narrow"/>
              </w:rPr>
            </w:pPr>
          </w:p>
          <w:p w:rsidR="006629DD" w:rsidRDefault="006629DD" w:rsidP="0016081A">
            <w:pPr>
              <w:rPr>
                <w:rFonts w:ascii="Arial Narrow" w:hAnsi="Arial Narrow"/>
              </w:rPr>
            </w:pPr>
          </w:p>
          <w:p w:rsidR="006629DD" w:rsidRDefault="006629DD" w:rsidP="001608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6014" w:type="dxa"/>
            <w:gridSpan w:val="8"/>
          </w:tcPr>
          <w:p w:rsidR="006629DD" w:rsidRPr="006629DD" w:rsidRDefault="006629DD" w:rsidP="0016081A">
            <w:pPr>
              <w:snapToGrid w:val="0"/>
              <w:jc w:val="center"/>
              <w:rPr>
                <w:sz w:val="28"/>
                <w:szCs w:val="28"/>
              </w:rPr>
            </w:pPr>
            <w:r w:rsidRPr="006629DD">
              <w:rPr>
                <w:sz w:val="28"/>
                <w:szCs w:val="28"/>
              </w:rPr>
              <w:t>Осенняя сессия</w:t>
            </w:r>
          </w:p>
        </w:tc>
      </w:tr>
      <w:tr w:rsidR="006629DD" w:rsidTr="00B4275A">
        <w:trPr>
          <w:cantSplit/>
          <w:trHeight w:val="705"/>
        </w:trPr>
        <w:tc>
          <w:tcPr>
            <w:tcW w:w="3260" w:type="dxa"/>
            <w:vMerge/>
            <w:shd w:val="clear" w:color="auto" w:fill="auto"/>
          </w:tcPr>
          <w:p w:rsidR="006629DD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676" w:type="dxa"/>
            <w:vMerge w:val="restart"/>
          </w:tcPr>
          <w:p w:rsidR="006629DD" w:rsidRDefault="006629DD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2044" w:type="dxa"/>
            <w:gridSpan w:val="3"/>
          </w:tcPr>
          <w:p w:rsidR="006629DD" w:rsidRDefault="006629DD" w:rsidP="0016081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6629DD" w:rsidRDefault="006629DD" w:rsidP="0016081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1134" w:type="dxa"/>
            <w:vMerge w:val="restart"/>
            <w:textDirection w:val="btLr"/>
          </w:tcPr>
          <w:p w:rsidR="006629DD" w:rsidRDefault="006629DD" w:rsidP="0016081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709" w:type="dxa"/>
            <w:vMerge w:val="restart"/>
            <w:textDirection w:val="btLr"/>
          </w:tcPr>
          <w:p w:rsidR="006629DD" w:rsidRDefault="006629DD" w:rsidP="0016081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6629DD" w:rsidRDefault="006629DD" w:rsidP="0016081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  <w:p w:rsidR="006629DD" w:rsidRDefault="006629DD" w:rsidP="0016081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709" w:type="dxa"/>
            <w:vMerge w:val="restart"/>
            <w:textDirection w:val="btLr"/>
          </w:tcPr>
          <w:p w:rsidR="006629DD" w:rsidRDefault="006629DD" w:rsidP="0016081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6629DD" w:rsidRDefault="006629DD" w:rsidP="0016081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6629DD" w:rsidRDefault="006629DD" w:rsidP="0016081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742" w:type="dxa"/>
            <w:vMerge w:val="restart"/>
          </w:tcPr>
          <w:p w:rsidR="006629DD" w:rsidRDefault="006629DD" w:rsidP="0016081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6629DD" w:rsidRDefault="006629DD" w:rsidP="0016081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</w:tr>
      <w:tr w:rsidR="0016081A" w:rsidTr="00B4275A">
        <w:trPr>
          <w:cantSplit/>
          <w:trHeight w:val="1436"/>
        </w:trPr>
        <w:tc>
          <w:tcPr>
            <w:tcW w:w="3260" w:type="dxa"/>
            <w:vMerge/>
            <w:shd w:val="clear" w:color="auto" w:fill="auto"/>
          </w:tcPr>
          <w:p w:rsidR="006629DD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676" w:type="dxa"/>
            <w:vMerge/>
          </w:tcPr>
          <w:p w:rsidR="006629DD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83" w:type="dxa"/>
            <w:textDirection w:val="btLr"/>
          </w:tcPr>
          <w:p w:rsidR="006629DD" w:rsidRDefault="006629DD" w:rsidP="0016081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709" w:type="dxa"/>
            <w:textDirection w:val="btLr"/>
          </w:tcPr>
          <w:p w:rsidR="006629DD" w:rsidRDefault="006629DD" w:rsidP="0016081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52" w:type="dxa"/>
            <w:textDirection w:val="btLr"/>
          </w:tcPr>
          <w:p w:rsidR="006629DD" w:rsidRDefault="006629DD" w:rsidP="0016081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экзамен.</w:t>
            </w:r>
          </w:p>
        </w:tc>
        <w:tc>
          <w:tcPr>
            <w:tcW w:w="1134" w:type="dxa"/>
            <w:vMerge/>
          </w:tcPr>
          <w:p w:rsidR="006629DD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extDirection w:val="btLr"/>
          </w:tcPr>
          <w:p w:rsidR="006629DD" w:rsidRDefault="006629DD" w:rsidP="0016081A">
            <w:pPr>
              <w:snapToGrid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extDirection w:val="btLr"/>
          </w:tcPr>
          <w:p w:rsidR="006629DD" w:rsidRDefault="006629DD" w:rsidP="0016081A">
            <w:pPr>
              <w:snapToGrid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742" w:type="dxa"/>
            <w:vMerge/>
          </w:tcPr>
          <w:p w:rsidR="006629DD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587F7B">
              <w:rPr>
                <w:rFonts w:ascii="Arial Narrow" w:hAnsi="Arial Narrow"/>
              </w:rPr>
              <w:t>Культурология</w:t>
            </w:r>
            <w:proofErr w:type="spellEnd"/>
          </w:p>
        </w:tc>
        <w:tc>
          <w:tcPr>
            <w:tcW w:w="676" w:type="dxa"/>
          </w:tcPr>
          <w:p w:rsidR="006629DD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883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B253E5" w:rsidP="0016081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B4275A" w:rsidRPr="005669D7" w:rsidTr="00B4275A">
        <w:trPr>
          <w:cantSplit/>
        </w:trPr>
        <w:tc>
          <w:tcPr>
            <w:tcW w:w="3260" w:type="dxa"/>
            <w:shd w:val="clear" w:color="auto" w:fill="auto"/>
          </w:tcPr>
          <w:p w:rsidR="00B4275A" w:rsidRPr="00587F7B" w:rsidRDefault="00B4275A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Социология и политология</w:t>
            </w:r>
          </w:p>
        </w:tc>
        <w:tc>
          <w:tcPr>
            <w:tcW w:w="676" w:type="dxa"/>
          </w:tcPr>
          <w:p w:rsidR="00B4275A" w:rsidRDefault="00B4275A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883" w:type="dxa"/>
          </w:tcPr>
          <w:p w:rsidR="00B4275A" w:rsidRPr="005669D7" w:rsidRDefault="00B4275A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4275A" w:rsidRDefault="00B4275A" w:rsidP="0016081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B4275A" w:rsidRPr="005669D7" w:rsidRDefault="00B4275A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4275A" w:rsidRPr="005669D7" w:rsidRDefault="00B4275A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4275A" w:rsidRPr="005669D7" w:rsidRDefault="00B4275A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4275A" w:rsidRPr="005669D7" w:rsidRDefault="00B4275A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B4275A" w:rsidRPr="005669D7" w:rsidRDefault="00B4275A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</w:trPr>
        <w:tc>
          <w:tcPr>
            <w:tcW w:w="3260" w:type="dxa"/>
            <w:shd w:val="clear" w:color="auto" w:fill="auto"/>
          </w:tcPr>
          <w:p w:rsidR="006629DD" w:rsidRPr="00587F7B" w:rsidRDefault="00B253E5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Психология общения</w:t>
            </w:r>
          </w:p>
        </w:tc>
        <w:tc>
          <w:tcPr>
            <w:tcW w:w="676" w:type="dxa"/>
          </w:tcPr>
          <w:p w:rsidR="006629DD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0/2</w:t>
            </w:r>
          </w:p>
        </w:tc>
        <w:tc>
          <w:tcPr>
            <w:tcW w:w="883" w:type="dxa"/>
          </w:tcPr>
          <w:p w:rsidR="006629DD" w:rsidRPr="005669D7" w:rsidRDefault="00B253E5" w:rsidP="0016081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6629DD" w:rsidRPr="005669D7" w:rsidRDefault="00B253E5" w:rsidP="0016081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Информационное и нормативно-правовое регулирование деятельности учителя географии</w:t>
            </w:r>
          </w:p>
        </w:tc>
        <w:tc>
          <w:tcPr>
            <w:tcW w:w="676" w:type="dxa"/>
          </w:tcPr>
          <w:p w:rsidR="006629DD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</w:t>
            </w:r>
            <w:r w:rsidR="00B4275A">
              <w:rPr>
                <w:rFonts w:ascii="Arial Narrow" w:hAnsi="Arial Narrow"/>
              </w:rPr>
              <w:t>4</w:t>
            </w:r>
          </w:p>
        </w:tc>
        <w:tc>
          <w:tcPr>
            <w:tcW w:w="883" w:type="dxa"/>
          </w:tcPr>
          <w:p w:rsidR="006629DD" w:rsidRPr="005669D7" w:rsidRDefault="00B253E5" w:rsidP="0016081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dxa"/>
          </w:tcPr>
          <w:p w:rsidR="006629DD" w:rsidRPr="005669D7" w:rsidRDefault="00B253E5" w:rsidP="0016081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45"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Правоведение</w:t>
            </w:r>
          </w:p>
        </w:tc>
        <w:tc>
          <w:tcPr>
            <w:tcW w:w="676" w:type="dxa"/>
          </w:tcPr>
          <w:p w:rsidR="006629DD" w:rsidRPr="005669D7" w:rsidRDefault="000D0323" w:rsidP="00803B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883" w:type="dxa"/>
          </w:tcPr>
          <w:p w:rsidR="006629DD" w:rsidRPr="005669D7" w:rsidRDefault="006629DD" w:rsidP="0016081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0D0323" w:rsidP="001608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41"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587F7B">
              <w:rPr>
                <w:rFonts w:ascii="Arial Narrow" w:hAnsi="Arial Narrow"/>
              </w:rPr>
              <w:t>Геоинформационные</w:t>
            </w:r>
            <w:proofErr w:type="spellEnd"/>
            <w:r w:rsidRPr="00587F7B">
              <w:rPr>
                <w:rFonts w:ascii="Arial Narrow" w:hAnsi="Arial Narrow"/>
              </w:rPr>
              <w:t xml:space="preserve"> системы</w:t>
            </w:r>
          </w:p>
        </w:tc>
        <w:tc>
          <w:tcPr>
            <w:tcW w:w="676" w:type="dxa"/>
          </w:tcPr>
          <w:p w:rsidR="006629DD" w:rsidRPr="005669D7" w:rsidRDefault="000D0323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883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0D0323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64"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Современные средства оценивания результатов обучения</w:t>
            </w:r>
          </w:p>
        </w:tc>
        <w:tc>
          <w:tcPr>
            <w:tcW w:w="676" w:type="dxa"/>
          </w:tcPr>
          <w:p w:rsidR="006629DD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883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B253E5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0D0323" w:rsidRPr="005669D7" w:rsidTr="00B4275A">
        <w:trPr>
          <w:cantSplit/>
          <w:trHeight w:val="223"/>
        </w:trPr>
        <w:tc>
          <w:tcPr>
            <w:tcW w:w="3260" w:type="dxa"/>
            <w:shd w:val="clear" w:color="auto" w:fill="auto"/>
          </w:tcPr>
          <w:p w:rsidR="000D0323" w:rsidRPr="00587F7B" w:rsidRDefault="00B253E5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Методы географических исследований</w:t>
            </w:r>
          </w:p>
        </w:tc>
        <w:tc>
          <w:tcPr>
            <w:tcW w:w="676" w:type="dxa"/>
          </w:tcPr>
          <w:p w:rsidR="000D0323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883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0D0323" w:rsidRPr="005669D7" w:rsidRDefault="00B253E5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D0323" w:rsidRPr="005669D7" w:rsidRDefault="000D0323" w:rsidP="000D032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0D0323" w:rsidRPr="005669D7" w:rsidRDefault="000D0323" w:rsidP="000D032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0D0323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0D0323" w:rsidRPr="00587F7B" w:rsidRDefault="000D0323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Эконом</w:t>
            </w:r>
            <w:proofErr w:type="gramStart"/>
            <w:r w:rsidRPr="00587F7B">
              <w:rPr>
                <w:rFonts w:ascii="Arial Narrow" w:hAnsi="Arial Narrow"/>
              </w:rPr>
              <w:t>.</w:t>
            </w:r>
            <w:proofErr w:type="gramEnd"/>
            <w:r w:rsidRPr="00587F7B">
              <w:rPr>
                <w:rFonts w:ascii="Arial Narrow" w:hAnsi="Arial Narrow"/>
              </w:rPr>
              <w:t xml:space="preserve"> </w:t>
            </w:r>
            <w:proofErr w:type="gramStart"/>
            <w:r w:rsidRPr="00587F7B">
              <w:rPr>
                <w:rFonts w:ascii="Arial Narrow" w:hAnsi="Arial Narrow"/>
              </w:rPr>
              <w:t>и</w:t>
            </w:r>
            <w:proofErr w:type="gramEnd"/>
            <w:r w:rsidRPr="00587F7B">
              <w:rPr>
                <w:rFonts w:ascii="Arial Narrow" w:hAnsi="Arial Narrow"/>
              </w:rPr>
              <w:t xml:space="preserve"> социальная география заруб стран</w:t>
            </w:r>
          </w:p>
        </w:tc>
        <w:tc>
          <w:tcPr>
            <w:tcW w:w="676" w:type="dxa"/>
          </w:tcPr>
          <w:p w:rsidR="000D0323" w:rsidRPr="005669D7" w:rsidRDefault="000D0323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</w:t>
            </w:r>
            <w:r w:rsidR="00B4275A">
              <w:rPr>
                <w:rFonts w:ascii="Arial Narrow" w:hAnsi="Arial Narrow"/>
              </w:rPr>
              <w:t>4</w:t>
            </w:r>
          </w:p>
        </w:tc>
        <w:tc>
          <w:tcPr>
            <w:tcW w:w="883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2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  <w:gridSpan w:val="2"/>
          </w:tcPr>
          <w:p w:rsidR="000D0323" w:rsidRPr="005669D7" w:rsidRDefault="00803BAE" w:rsidP="000D032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="000D0323">
              <w:rPr>
                <w:rFonts w:ascii="Arial Narrow" w:hAnsi="Arial Narrow"/>
              </w:rPr>
              <w:t>урсовая</w:t>
            </w:r>
            <w:r>
              <w:rPr>
                <w:rFonts w:ascii="Arial Narrow" w:hAnsi="Arial Narrow"/>
              </w:rPr>
              <w:t xml:space="preserve"> работа</w:t>
            </w:r>
          </w:p>
        </w:tc>
        <w:tc>
          <w:tcPr>
            <w:tcW w:w="709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0D0323" w:rsidRPr="005669D7" w:rsidRDefault="000D0323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Эконом</w:t>
            </w:r>
            <w:proofErr w:type="gramStart"/>
            <w:r w:rsidRPr="00587F7B">
              <w:rPr>
                <w:rFonts w:ascii="Arial Narrow" w:hAnsi="Arial Narrow"/>
              </w:rPr>
              <w:t>.</w:t>
            </w:r>
            <w:proofErr w:type="gramEnd"/>
            <w:r w:rsidRPr="00587F7B">
              <w:rPr>
                <w:rFonts w:ascii="Arial Narrow" w:hAnsi="Arial Narrow"/>
              </w:rPr>
              <w:t xml:space="preserve"> </w:t>
            </w:r>
            <w:proofErr w:type="gramStart"/>
            <w:r w:rsidRPr="00587F7B">
              <w:rPr>
                <w:rFonts w:ascii="Arial Narrow" w:hAnsi="Arial Narrow"/>
              </w:rPr>
              <w:t>и</w:t>
            </w:r>
            <w:proofErr w:type="gramEnd"/>
            <w:r w:rsidRPr="00587F7B">
              <w:rPr>
                <w:rFonts w:ascii="Arial Narrow" w:hAnsi="Arial Narrow"/>
              </w:rPr>
              <w:t xml:space="preserve"> социальная география России</w:t>
            </w:r>
          </w:p>
        </w:tc>
        <w:tc>
          <w:tcPr>
            <w:tcW w:w="676" w:type="dxa"/>
          </w:tcPr>
          <w:p w:rsidR="006629DD" w:rsidRPr="005669D7" w:rsidRDefault="000D0323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6/10</w:t>
            </w:r>
          </w:p>
        </w:tc>
        <w:tc>
          <w:tcPr>
            <w:tcW w:w="883" w:type="dxa"/>
          </w:tcPr>
          <w:p w:rsidR="006629DD" w:rsidRPr="005669D7" w:rsidRDefault="000D0323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2" w:type="dxa"/>
          </w:tcPr>
          <w:p w:rsidR="006629DD" w:rsidRPr="005669D7" w:rsidRDefault="000D0323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6629DD" w:rsidRPr="00587F7B" w:rsidRDefault="00A15F10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Логика</w:t>
            </w:r>
          </w:p>
        </w:tc>
        <w:tc>
          <w:tcPr>
            <w:tcW w:w="676" w:type="dxa"/>
          </w:tcPr>
          <w:p w:rsidR="006629DD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883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B253E5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История биосферы с основами палеонтологии</w:t>
            </w:r>
          </w:p>
        </w:tc>
        <w:tc>
          <w:tcPr>
            <w:tcW w:w="676" w:type="dxa"/>
          </w:tcPr>
          <w:p w:rsidR="006629DD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883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B253E5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6629DD" w:rsidRPr="00587F7B" w:rsidRDefault="006629DD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676" w:type="dxa"/>
          </w:tcPr>
          <w:p w:rsidR="006629DD" w:rsidRPr="00454420" w:rsidRDefault="00E13B4F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8/12</w:t>
            </w:r>
          </w:p>
        </w:tc>
        <w:tc>
          <w:tcPr>
            <w:tcW w:w="883" w:type="dxa"/>
          </w:tcPr>
          <w:p w:rsidR="006629DD" w:rsidRPr="00454420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454420" w:rsidRDefault="00E13B4F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454420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454420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454420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454420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454420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16081A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6629DD" w:rsidRPr="00587F7B" w:rsidRDefault="00B253E5" w:rsidP="00803BAE">
            <w:pPr>
              <w:snapToGrid w:val="0"/>
              <w:rPr>
                <w:rFonts w:ascii="Arial Narrow" w:hAnsi="Arial Narrow"/>
              </w:rPr>
            </w:pPr>
            <w:r w:rsidRPr="00587F7B">
              <w:rPr>
                <w:rFonts w:ascii="Arial Narrow" w:hAnsi="Arial Narrow"/>
              </w:rPr>
              <w:t>Страноведение</w:t>
            </w:r>
          </w:p>
        </w:tc>
        <w:tc>
          <w:tcPr>
            <w:tcW w:w="676" w:type="dxa"/>
          </w:tcPr>
          <w:p w:rsidR="006629DD" w:rsidRPr="005669D7" w:rsidRDefault="00B253E5" w:rsidP="00803B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883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B253E5" w:rsidP="0016081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6629DD" w:rsidRPr="005669D7" w:rsidRDefault="006629DD" w:rsidP="0016081A">
            <w:pPr>
              <w:snapToGrid w:val="0"/>
              <w:rPr>
                <w:rFonts w:ascii="Arial Narrow" w:hAnsi="Arial Narrow"/>
              </w:rPr>
            </w:pPr>
          </w:p>
        </w:tc>
      </w:tr>
      <w:tr w:rsidR="00803BAE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803BAE" w:rsidRPr="00803BAE" w:rsidRDefault="00803BAE" w:rsidP="00803BAE">
            <w:pPr>
              <w:rPr>
                <w:rFonts w:ascii="Arial Narrow" w:hAnsi="Arial Narrow"/>
              </w:rPr>
            </w:pPr>
            <w:proofErr w:type="spellStart"/>
            <w:r w:rsidRPr="00803BAE">
              <w:rPr>
                <w:rFonts w:ascii="Arial Narrow" w:hAnsi="Arial Narrow"/>
              </w:rPr>
              <w:t>Культурно-прсветительская</w:t>
            </w:r>
            <w:proofErr w:type="spellEnd"/>
            <w:r w:rsidRPr="00803BAE">
              <w:rPr>
                <w:rFonts w:ascii="Arial Narrow" w:hAnsi="Arial Narrow"/>
              </w:rPr>
              <w:t xml:space="preserve"> практика</w:t>
            </w:r>
          </w:p>
        </w:tc>
        <w:tc>
          <w:tcPr>
            <w:tcW w:w="676" w:type="dxa"/>
          </w:tcPr>
          <w:p w:rsidR="00803BAE" w:rsidRPr="0016081A" w:rsidRDefault="00803BAE" w:rsidP="00803BAE">
            <w:pPr>
              <w:pStyle w:val="a3"/>
              <w:jc w:val="center"/>
            </w:pPr>
          </w:p>
        </w:tc>
        <w:tc>
          <w:tcPr>
            <w:tcW w:w="883" w:type="dxa"/>
          </w:tcPr>
          <w:p w:rsidR="00803BAE" w:rsidRPr="0016081A" w:rsidRDefault="00803BAE" w:rsidP="00803BAE">
            <w:pPr>
              <w:pStyle w:val="a3"/>
              <w:jc w:val="center"/>
            </w:pPr>
          </w:p>
        </w:tc>
        <w:tc>
          <w:tcPr>
            <w:tcW w:w="709" w:type="dxa"/>
          </w:tcPr>
          <w:p w:rsidR="00803BAE" w:rsidRPr="0016081A" w:rsidRDefault="00803BAE" w:rsidP="00803BAE">
            <w:pPr>
              <w:pStyle w:val="a3"/>
              <w:jc w:val="center"/>
            </w:pPr>
            <w:r>
              <w:t>1о</w:t>
            </w:r>
          </w:p>
        </w:tc>
        <w:tc>
          <w:tcPr>
            <w:tcW w:w="452" w:type="dxa"/>
          </w:tcPr>
          <w:p w:rsidR="00803BAE" w:rsidRPr="005669D7" w:rsidRDefault="00803BAE" w:rsidP="00803BA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294" w:type="dxa"/>
            <w:gridSpan w:val="4"/>
          </w:tcPr>
          <w:p w:rsidR="00803BAE" w:rsidRPr="00B4275A" w:rsidRDefault="00B4275A" w:rsidP="00B4275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4275A">
              <w:rPr>
                <w:b/>
                <w:sz w:val="22"/>
                <w:szCs w:val="22"/>
              </w:rPr>
              <w:t>11.09.2017 по 28.09.2017</w:t>
            </w:r>
          </w:p>
        </w:tc>
      </w:tr>
      <w:tr w:rsidR="00803BAE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803BAE" w:rsidRPr="00F95078" w:rsidRDefault="00803BAE" w:rsidP="00803BAE">
            <w:pPr>
              <w:rPr>
                <w:rFonts w:ascii="Arial Narrow" w:hAnsi="Arial Narrow"/>
              </w:rPr>
            </w:pPr>
            <w:r w:rsidRPr="00F95078">
              <w:rPr>
                <w:rFonts w:ascii="Arial Narrow" w:hAnsi="Arial Narrow"/>
              </w:rPr>
              <w:t>Педагогическая практика</w:t>
            </w:r>
          </w:p>
        </w:tc>
        <w:tc>
          <w:tcPr>
            <w:tcW w:w="676" w:type="dxa"/>
          </w:tcPr>
          <w:p w:rsidR="00803BAE" w:rsidRPr="00C3078F" w:rsidRDefault="00803BAE" w:rsidP="00803BA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</w:tcPr>
          <w:p w:rsidR="00803BAE" w:rsidRPr="00C3078F" w:rsidRDefault="00803BAE" w:rsidP="00803BA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03BAE" w:rsidRPr="00C3078F" w:rsidRDefault="00803BAE" w:rsidP="00803BAE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1о</w:t>
            </w:r>
          </w:p>
        </w:tc>
        <w:tc>
          <w:tcPr>
            <w:tcW w:w="452" w:type="dxa"/>
          </w:tcPr>
          <w:p w:rsidR="00803BAE" w:rsidRPr="005669D7" w:rsidRDefault="00803BAE" w:rsidP="00803BA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294" w:type="dxa"/>
            <w:gridSpan w:val="4"/>
          </w:tcPr>
          <w:p w:rsidR="00803BAE" w:rsidRPr="00B4275A" w:rsidRDefault="00803BAE" w:rsidP="00B4275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427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4275A">
              <w:rPr>
                <w:b/>
                <w:sz w:val="22"/>
                <w:szCs w:val="22"/>
              </w:rPr>
              <w:t>2</w:t>
            </w:r>
            <w:r w:rsidR="00B4275A" w:rsidRPr="00B4275A">
              <w:rPr>
                <w:b/>
                <w:sz w:val="22"/>
                <w:szCs w:val="22"/>
              </w:rPr>
              <w:t>9</w:t>
            </w:r>
            <w:r w:rsidRPr="00B4275A">
              <w:rPr>
                <w:b/>
                <w:sz w:val="22"/>
                <w:szCs w:val="22"/>
              </w:rPr>
              <w:t>.09.1</w:t>
            </w:r>
            <w:r w:rsidR="00B4275A" w:rsidRPr="00B4275A">
              <w:rPr>
                <w:b/>
                <w:sz w:val="22"/>
                <w:szCs w:val="22"/>
              </w:rPr>
              <w:t>7</w:t>
            </w:r>
            <w:r w:rsidRPr="00B4275A">
              <w:rPr>
                <w:b/>
                <w:sz w:val="22"/>
                <w:szCs w:val="22"/>
              </w:rPr>
              <w:t>-по 1</w:t>
            </w:r>
            <w:r w:rsidR="00B4275A" w:rsidRPr="00B4275A">
              <w:rPr>
                <w:b/>
                <w:sz w:val="22"/>
                <w:szCs w:val="22"/>
              </w:rPr>
              <w:t>2</w:t>
            </w:r>
            <w:r w:rsidRPr="00B4275A">
              <w:rPr>
                <w:b/>
                <w:sz w:val="22"/>
                <w:szCs w:val="22"/>
              </w:rPr>
              <w:t>.10.1</w:t>
            </w:r>
            <w:r w:rsidR="00B4275A" w:rsidRPr="00B4275A">
              <w:rPr>
                <w:b/>
                <w:sz w:val="22"/>
                <w:szCs w:val="22"/>
              </w:rPr>
              <w:t>7</w:t>
            </w:r>
          </w:p>
        </w:tc>
      </w:tr>
      <w:tr w:rsidR="00803BAE" w:rsidRPr="005669D7" w:rsidTr="00B4275A">
        <w:trPr>
          <w:cantSplit/>
          <w:trHeight w:val="281"/>
        </w:trPr>
        <w:tc>
          <w:tcPr>
            <w:tcW w:w="3260" w:type="dxa"/>
            <w:shd w:val="clear" w:color="auto" w:fill="auto"/>
          </w:tcPr>
          <w:p w:rsidR="00803BAE" w:rsidRPr="00F95078" w:rsidRDefault="00803BAE" w:rsidP="00803BAE">
            <w:pPr>
              <w:rPr>
                <w:rFonts w:ascii="Arial Narrow" w:hAnsi="Arial Narrow"/>
              </w:rPr>
            </w:pPr>
            <w:r w:rsidRPr="00F95078">
              <w:rPr>
                <w:rFonts w:ascii="Arial Narrow" w:hAnsi="Arial Narrow"/>
              </w:rPr>
              <w:t>Преддипломная практика</w:t>
            </w:r>
          </w:p>
        </w:tc>
        <w:tc>
          <w:tcPr>
            <w:tcW w:w="676" w:type="dxa"/>
          </w:tcPr>
          <w:p w:rsidR="00803BAE" w:rsidRPr="00C3078F" w:rsidRDefault="00803BAE" w:rsidP="00803B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83" w:type="dxa"/>
          </w:tcPr>
          <w:p w:rsidR="00803BAE" w:rsidRPr="00C3078F" w:rsidRDefault="00803BAE" w:rsidP="00803B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03BAE" w:rsidRPr="00C3078F" w:rsidRDefault="00803BAE" w:rsidP="00803B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1о</w:t>
            </w:r>
          </w:p>
        </w:tc>
        <w:tc>
          <w:tcPr>
            <w:tcW w:w="452" w:type="dxa"/>
          </w:tcPr>
          <w:p w:rsidR="00803BAE" w:rsidRPr="005669D7" w:rsidRDefault="00803BAE" w:rsidP="00803BA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294" w:type="dxa"/>
            <w:gridSpan w:val="4"/>
          </w:tcPr>
          <w:p w:rsidR="00803BAE" w:rsidRPr="00B4275A" w:rsidRDefault="00803BAE" w:rsidP="00B4275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275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B4275A" w:rsidRPr="00B4275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B4275A">
              <w:rPr>
                <w:rFonts w:ascii="Arial Narrow" w:hAnsi="Arial Narrow"/>
                <w:b/>
                <w:sz w:val="22"/>
                <w:szCs w:val="22"/>
              </w:rPr>
              <w:t>.01.1</w:t>
            </w:r>
            <w:r w:rsidR="00B4275A" w:rsidRPr="00B4275A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B4275A">
              <w:rPr>
                <w:rFonts w:ascii="Arial Narrow" w:hAnsi="Arial Narrow"/>
                <w:b/>
                <w:sz w:val="22"/>
                <w:szCs w:val="22"/>
              </w:rPr>
              <w:t xml:space="preserve"> по -</w:t>
            </w:r>
            <w:r w:rsidR="00B4275A" w:rsidRPr="00B4275A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B4275A">
              <w:rPr>
                <w:rFonts w:ascii="Arial Narrow" w:hAnsi="Arial Narrow"/>
                <w:b/>
                <w:sz w:val="22"/>
                <w:szCs w:val="22"/>
              </w:rPr>
              <w:t>.03.1</w:t>
            </w:r>
            <w:r w:rsidR="00B4275A" w:rsidRPr="00B4275A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  <w:tr w:rsidR="006629DD" w:rsidRPr="00AF39D0" w:rsidTr="00B4275A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629DD" w:rsidRPr="00AF39D0" w:rsidRDefault="006629DD" w:rsidP="0016081A">
            <w:pPr>
              <w:pStyle w:val="3"/>
            </w:pPr>
            <w:r w:rsidRPr="00AF39D0">
              <w:t>СРОКИ СЕССИ</w:t>
            </w:r>
          </w:p>
        </w:tc>
        <w:tc>
          <w:tcPr>
            <w:tcW w:w="6014" w:type="dxa"/>
            <w:gridSpan w:val="8"/>
          </w:tcPr>
          <w:p w:rsidR="006629DD" w:rsidRPr="0016081A" w:rsidRDefault="006629DD" w:rsidP="008B6596">
            <w:pPr>
              <w:jc w:val="center"/>
              <w:rPr>
                <w:b/>
              </w:rPr>
            </w:pPr>
            <w:r w:rsidRPr="0016081A">
              <w:rPr>
                <w:b/>
              </w:rPr>
              <w:t xml:space="preserve">С 08 ноября по </w:t>
            </w:r>
            <w:r w:rsidR="0016081A" w:rsidRPr="0016081A">
              <w:rPr>
                <w:b/>
              </w:rPr>
              <w:t>07</w:t>
            </w:r>
            <w:r w:rsidRPr="0016081A">
              <w:rPr>
                <w:b/>
              </w:rPr>
              <w:t xml:space="preserve"> декабря  201</w:t>
            </w:r>
            <w:r w:rsidR="008B6596">
              <w:rPr>
                <w:b/>
              </w:rPr>
              <w:t>7</w:t>
            </w:r>
            <w:r w:rsidR="0016081A" w:rsidRPr="0016081A">
              <w:rPr>
                <w:b/>
              </w:rPr>
              <w:t>года</w:t>
            </w:r>
          </w:p>
        </w:tc>
      </w:tr>
      <w:tr w:rsidR="006629DD" w:rsidTr="00B4275A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629DD" w:rsidRDefault="006629DD" w:rsidP="0016081A">
            <w:pPr>
              <w:pStyle w:val="2"/>
            </w:pPr>
            <w:r>
              <w:rPr>
                <w:rFonts w:ascii="Arial" w:hAnsi="Arial" w:cs="Arial"/>
                <w:sz w:val="18"/>
              </w:rPr>
              <w:t xml:space="preserve">ГОСУДАРСТВЕННАЯ </w:t>
            </w:r>
            <w:r>
              <w:rPr>
                <w:rFonts w:ascii="Arial" w:hAnsi="Arial" w:cs="Arial"/>
              </w:rPr>
              <w:t>АТТЕСТАЦИЯ</w:t>
            </w:r>
          </w:p>
        </w:tc>
        <w:tc>
          <w:tcPr>
            <w:tcW w:w="6014" w:type="dxa"/>
            <w:gridSpan w:val="8"/>
          </w:tcPr>
          <w:p w:rsidR="006629DD" w:rsidRPr="00BA5417" w:rsidRDefault="006629DD" w:rsidP="0016081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A5417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Предзащита ВКР на кафедре  </w:t>
            </w:r>
            <w:r w:rsidR="00587F7B">
              <w:t>20-25.03.2018</w:t>
            </w:r>
          </w:p>
          <w:p w:rsidR="0016081A" w:rsidRDefault="006629DD" w:rsidP="0016081A">
            <w:pPr>
              <w:pStyle w:val="a3"/>
              <w:jc w:val="center"/>
            </w:pPr>
            <w:r w:rsidRPr="00BA541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ГОС. ЭКЗАМЕН</w:t>
            </w:r>
            <w:r w:rsidRPr="00BA5417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="00587F7B">
              <w:t>11-18.05.2018</w:t>
            </w:r>
          </w:p>
          <w:p w:rsidR="006629DD" w:rsidRPr="0016081A" w:rsidRDefault="006629DD" w:rsidP="00587F7B">
            <w:pPr>
              <w:pStyle w:val="a3"/>
              <w:jc w:val="center"/>
            </w:pPr>
            <w:r w:rsidRPr="00BA5417">
              <w:rPr>
                <w:rFonts w:ascii="Arial Narrow" w:hAnsi="Arial Narrow" w:cs="Arial"/>
                <w:b/>
                <w:i/>
                <w:sz w:val="22"/>
                <w:szCs w:val="22"/>
              </w:rPr>
              <w:t>ЗАЩИТА ВКР</w:t>
            </w:r>
            <w:r w:rsidRPr="00BA5417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  <w:r w:rsidR="00587F7B">
              <w:t>19-27.05.2018</w:t>
            </w:r>
          </w:p>
        </w:tc>
      </w:tr>
    </w:tbl>
    <w:p w:rsidR="0016081A" w:rsidRDefault="0016081A" w:rsidP="0016081A">
      <w:pPr>
        <w:pStyle w:val="a4"/>
      </w:pPr>
      <w:r>
        <w:t xml:space="preserve">ИНДИВИДУАЛЬНЫЙ ГРАФИК </w:t>
      </w:r>
    </w:p>
    <w:p w:rsidR="0016081A" w:rsidRDefault="0016081A" w:rsidP="0016081A">
      <w:pPr>
        <w:pStyle w:val="a4"/>
      </w:pPr>
      <w:r>
        <w:t>СТУДЕНТА-ЗАОЧНИКА ПРОФИЛЬ ПОДГОТОВКИ</w:t>
      </w:r>
    </w:p>
    <w:p w:rsidR="0016081A" w:rsidRDefault="0016081A" w:rsidP="0016081A">
      <w:pPr>
        <w:pStyle w:val="a4"/>
      </w:pPr>
      <w:r>
        <w:t>«ГЕОГРАФИЧЕСКОЕ ОБРАЗОВАНИЕ»</w:t>
      </w:r>
    </w:p>
    <w:p w:rsidR="0016081A" w:rsidRPr="00032F9C" w:rsidRDefault="0016081A" w:rsidP="0016081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</w:t>
      </w:r>
      <w:r w:rsidRPr="00032F9C">
        <w:rPr>
          <w:rFonts w:ascii="Arial Narrow" w:hAnsi="Arial Narrow"/>
          <w:b/>
          <w:sz w:val="28"/>
        </w:rPr>
        <w:t xml:space="preserve"> курс 20</w:t>
      </w:r>
      <w:r>
        <w:rPr>
          <w:rFonts w:ascii="Arial Narrow" w:hAnsi="Arial Narrow"/>
          <w:b/>
          <w:sz w:val="28"/>
        </w:rPr>
        <w:t>1</w:t>
      </w:r>
      <w:r w:rsidR="00587F7B">
        <w:rPr>
          <w:rFonts w:ascii="Arial Narrow" w:hAnsi="Arial Narrow"/>
          <w:b/>
          <w:sz w:val="28"/>
        </w:rPr>
        <w:t>7</w:t>
      </w:r>
      <w:r w:rsidRPr="00032F9C">
        <w:rPr>
          <w:rFonts w:ascii="Arial Narrow" w:hAnsi="Arial Narrow"/>
          <w:b/>
          <w:sz w:val="28"/>
        </w:rPr>
        <w:t>-20</w:t>
      </w:r>
      <w:r w:rsidRPr="00044417">
        <w:rPr>
          <w:rFonts w:ascii="Arial Narrow" w:hAnsi="Arial Narrow"/>
          <w:b/>
          <w:sz w:val="28"/>
        </w:rPr>
        <w:t>1</w:t>
      </w:r>
      <w:r w:rsidR="00587F7B">
        <w:rPr>
          <w:rFonts w:ascii="Arial Narrow" w:hAnsi="Arial Narrow"/>
          <w:b/>
          <w:sz w:val="28"/>
        </w:rPr>
        <w:t>8</w:t>
      </w:r>
      <w:r w:rsidRPr="00032F9C">
        <w:rPr>
          <w:rFonts w:ascii="Arial Narrow" w:hAnsi="Arial Narrow"/>
          <w:b/>
          <w:sz w:val="28"/>
        </w:rPr>
        <w:t xml:space="preserve"> учебный год</w:t>
      </w:r>
    </w:p>
    <w:p w:rsidR="0016081A" w:rsidRPr="00947858" w:rsidRDefault="0016081A" w:rsidP="0016081A">
      <w:pPr>
        <w:rPr>
          <w:rFonts w:ascii="Arial" w:hAnsi="Arial" w:cs="Arial"/>
          <w:sz w:val="18"/>
        </w:rPr>
      </w:pPr>
      <w:r w:rsidRPr="00857A89">
        <w:rPr>
          <w:rFonts w:ascii="Arial" w:hAnsi="Arial" w:cs="Arial"/>
          <w:b/>
          <w:sz w:val="18"/>
        </w:rPr>
        <w:t>ПОСЛЕДНИЙ СРОК</w:t>
      </w:r>
      <w:r w:rsidRPr="00857A89">
        <w:rPr>
          <w:rFonts w:ascii="Arial" w:hAnsi="Arial" w:cs="Arial"/>
          <w:sz w:val="18"/>
        </w:rPr>
        <w:t xml:space="preserve"> СДАЧИ КОНТРОЛЬНЫХ РАБОТ ЗА </w:t>
      </w:r>
      <w:r w:rsidRPr="00857A89">
        <w:rPr>
          <w:rFonts w:ascii="Arial" w:hAnsi="Arial" w:cs="Arial"/>
          <w:b/>
          <w:sz w:val="18"/>
        </w:rPr>
        <w:t xml:space="preserve">МЕСЯЦ </w:t>
      </w:r>
      <w:r w:rsidRPr="00857A89">
        <w:rPr>
          <w:rFonts w:ascii="Arial" w:hAnsi="Arial" w:cs="Arial"/>
          <w:sz w:val="18"/>
        </w:rPr>
        <w:t>ДО НАЧАЛА СЕССИИ, КРОМЕ КОНТРОЛЬНЫ</w:t>
      </w:r>
      <w:r>
        <w:rPr>
          <w:rFonts w:ascii="Arial" w:hAnsi="Arial" w:cs="Arial"/>
          <w:sz w:val="18"/>
        </w:rPr>
        <w:t xml:space="preserve">Х РАБОТ, УКАЗАННЫХ В ГРАФИКЕ. </w:t>
      </w:r>
    </w:p>
    <w:p w:rsidR="00B611E6" w:rsidRDefault="00B611E6"/>
    <w:sectPr w:rsidR="00B611E6" w:rsidSect="00B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9DD"/>
    <w:rsid w:val="000725F2"/>
    <w:rsid w:val="000D0323"/>
    <w:rsid w:val="000E4308"/>
    <w:rsid w:val="0016081A"/>
    <w:rsid w:val="00476ECB"/>
    <w:rsid w:val="00587F7B"/>
    <w:rsid w:val="006629DD"/>
    <w:rsid w:val="00803BAE"/>
    <w:rsid w:val="008B6596"/>
    <w:rsid w:val="008E73A6"/>
    <w:rsid w:val="00A15F10"/>
    <w:rsid w:val="00B253E5"/>
    <w:rsid w:val="00B4275A"/>
    <w:rsid w:val="00B611E6"/>
    <w:rsid w:val="00E1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629DD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qFormat/>
    <w:rsid w:val="006629DD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9DD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29DD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customStyle="1" w:styleId="a3">
    <w:name w:val="Содержимое таблицы"/>
    <w:basedOn w:val="a"/>
    <w:rsid w:val="006629D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4">
    <w:name w:val="Title"/>
    <w:basedOn w:val="a"/>
    <w:next w:val="a"/>
    <w:link w:val="a5"/>
    <w:qFormat/>
    <w:rsid w:val="0016081A"/>
    <w:pPr>
      <w:ind w:right="140"/>
      <w:jc w:val="center"/>
    </w:pPr>
    <w:rPr>
      <w:rFonts w:ascii="Arial Narrow" w:hAnsi="Arial Narrow"/>
      <w:b/>
      <w:sz w:val="24"/>
    </w:rPr>
  </w:style>
  <w:style w:type="character" w:customStyle="1" w:styleId="a5">
    <w:name w:val="Название Знак"/>
    <w:basedOn w:val="a0"/>
    <w:link w:val="a4"/>
    <w:rsid w:val="0016081A"/>
    <w:rPr>
      <w:rFonts w:ascii="Arial Narrow" w:eastAsia="Times New Roman" w:hAnsi="Arial Narrow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2986F-2653-451C-86BD-C3FB5C98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6</cp:revision>
  <cp:lastPrinted>2017-07-01T09:04:00Z</cp:lastPrinted>
  <dcterms:created xsi:type="dcterms:W3CDTF">2016-06-28T10:17:00Z</dcterms:created>
  <dcterms:modified xsi:type="dcterms:W3CDTF">2017-07-01T09:05:00Z</dcterms:modified>
</cp:coreProperties>
</file>