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82" w:rsidRDefault="00546B82" w:rsidP="00546B8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0883">
        <w:rPr>
          <w:rFonts w:ascii="Times New Roman" w:hAnsi="Times New Roman" w:cs="Times New Roman"/>
          <w:sz w:val="28"/>
          <w:szCs w:val="28"/>
        </w:rPr>
        <w:t>ФГБОУ</w:t>
      </w:r>
      <w:proofErr w:type="spellEnd"/>
      <w:r w:rsidRPr="00F80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088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80883">
        <w:rPr>
          <w:rFonts w:ascii="Times New Roman" w:hAnsi="Times New Roman" w:cs="Times New Roman"/>
          <w:sz w:val="28"/>
          <w:szCs w:val="28"/>
        </w:rPr>
        <w:t xml:space="preserve"> «Ярославский государственный педагогический университет им. К.Д. Ушинского»</w:t>
      </w:r>
    </w:p>
    <w:p w:rsidR="00546B82" w:rsidRDefault="00546B82" w:rsidP="00546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ОТКРЫТАЯ </w:t>
      </w:r>
    </w:p>
    <w:p w:rsidR="00546B82" w:rsidRDefault="00546B82" w:rsidP="00546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ОЛИМПИАДА АСПИРАНТОВ ПО ПЕДАГОГИКЕ</w:t>
      </w:r>
    </w:p>
    <w:p w:rsidR="00546B82" w:rsidRPr="00546B82" w:rsidRDefault="00546B82" w:rsidP="00546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ЯГПУ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им. К.Д. Ушинского</w:t>
      </w:r>
    </w:p>
    <w:p w:rsidR="00546B82" w:rsidRPr="00546B82" w:rsidRDefault="00546B82" w:rsidP="00546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B82" w:rsidRDefault="00546B82" w:rsidP="00546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Второе информационное письмо</w:t>
      </w:r>
    </w:p>
    <w:p w:rsidR="00546B82" w:rsidRPr="00F426F7" w:rsidRDefault="00546B82" w:rsidP="00546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B82" w:rsidRDefault="00546B82" w:rsidP="00546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FA2">
        <w:rPr>
          <w:rFonts w:ascii="Times New Roman" w:hAnsi="Times New Roman" w:cs="Times New Roman"/>
          <w:b/>
          <w:sz w:val="44"/>
          <w:szCs w:val="44"/>
        </w:rPr>
        <w:t>25 мая 2022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FA2">
        <w:rPr>
          <w:rFonts w:ascii="Times New Roman" w:hAnsi="Times New Roman" w:cs="Times New Roman"/>
          <w:b/>
          <w:sz w:val="28"/>
          <w:szCs w:val="28"/>
        </w:rPr>
        <w:t xml:space="preserve">(среда) </w:t>
      </w:r>
      <w:r>
        <w:rPr>
          <w:rFonts w:ascii="Times New Roman" w:hAnsi="Times New Roman" w:cs="Times New Roman"/>
          <w:sz w:val="28"/>
          <w:szCs w:val="28"/>
        </w:rPr>
        <w:t xml:space="preserve">будет проходить ежегодная </w:t>
      </w:r>
      <w:r w:rsidRPr="005E2C02">
        <w:rPr>
          <w:rFonts w:ascii="Times New Roman" w:hAnsi="Times New Roman" w:cs="Times New Roman"/>
          <w:b/>
          <w:sz w:val="28"/>
          <w:szCs w:val="28"/>
        </w:rPr>
        <w:t>Олимпиада аспирантов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883">
        <w:rPr>
          <w:rFonts w:ascii="Times New Roman" w:hAnsi="Times New Roman" w:cs="Times New Roman"/>
          <w:b/>
          <w:sz w:val="28"/>
          <w:szCs w:val="28"/>
        </w:rPr>
        <w:t xml:space="preserve">по педагогике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К.Д. Ушинского.  </w:t>
      </w:r>
    </w:p>
    <w:p w:rsidR="00546B82" w:rsidRDefault="00546B82" w:rsidP="00546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B82" w:rsidRDefault="00546B82" w:rsidP="00546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будет проводиться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очно-дистанционной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форме. </w:t>
      </w:r>
    </w:p>
    <w:p w:rsidR="00546B82" w:rsidRDefault="00546B82" w:rsidP="00546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будет проводиться в </w:t>
      </w:r>
      <w:r w:rsidRPr="00CC3B52">
        <w:rPr>
          <w:rFonts w:ascii="Times New Roman" w:hAnsi="Times New Roman" w:cs="Times New Roman"/>
          <w:b/>
          <w:sz w:val="28"/>
          <w:szCs w:val="28"/>
        </w:rPr>
        <w:t>три 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6B82" w:rsidRDefault="00546B82" w:rsidP="00546B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(выполняется до начала Олимпиады</w:t>
      </w:r>
      <w:r w:rsidRPr="003F7025">
        <w:rPr>
          <w:rFonts w:ascii="Times New Roman" w:hAnsi="Times New Roman" w:cs="Times New Roman"/>
          <w:b/>
          <w:sz w:val="28"/>
          <w:szCs w:val="28"/>
        </w:rPr>
        <w:t xml:space="preserve">, до 9 утра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3F7025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46B82" w:rsidRDefault="00546B82" w:rsidP="00546B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546B82" w:rsidRDefault="00546B82" w:rsidP="00546B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Проектное задание.</w:t>
      </w:r>
    </w:p>
    <w:p w:rsidR="00546B82" w:rsidRPr="00A71FB5" w:rsidRDefault="00546B82" w:rsidP="00546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Олимпиады в </w:t>
      </w:r>
      <w:r w:rsidRPr="005E2C0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E2C02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, 25.05.2022 г., </w:t>
      </w:r>
      <w:r w:rsidRPr="00A71FB5">
        <w:rPr>
          <w:rFonts w:ascii="Times New Roman" w:hAnsi="Times New Roman" w:cs="Times New Roman"/>
          <w:sz w:val="28"/>
          <w:szCs w:val="28"/>
        </w:rPr>
        <w:t xml:space="preserve">окончание (ориентировочно) в 17:00. </w:t>
      </w:r>
    </w:p>
    <w:p w:rsidR="00546B82" w:rsidRDefault="00546B82" w:rsidP="00546B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B82" w:rsidRDefault="00546B82" w:rsidP="00546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025">
        <w:rPr>
          <w:rFonts w:ascii="Times New Roman" w:hAnsi="Times New Roman" w:cs="Times New Roman"/>
          <w:b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: всем аспирантам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К.Д. Ушинского необходимо зарегистрироваться и принять участие в Олимпиаде.</w:t>
      </w:r>
    </w:p>
    <w:p w:rsidR="00546B82" w:rsidRDefault="00546B82" w:rsidP="00546B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Олимпиады каждый участник получит Сертификат, аспиранты каждого года обучения, занявшие 1-3 места – Грамоты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К.Д. Ушинского.</w:t>
      </w:r>
    </w:p>
    <w:p w:rsidR="00546B82" w:rsidRDefault="00546B82" w:rsidP="00546B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E31">
        <w:rPr>
          <w:rFonts w:ascii="Times New Roman" w:hAnsi="Times New Roman" w:cs="Times New Roman"/>
          <w:b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Олимпиаде принимаются по адресу: </w:t>
      </w:r>
      <w:hyperlink r:id="rId5" w:history="1">
        <w:r w:rsidRPr="00D4430C">
          <w:rPr>
            <w:rStyle w:val="a4"/>
            <w:rFonts w:ascii="Times New Roman" w:hAnsi="Times New Roman" w:cs="Times New Roman"/>
            <w:sz w:val="28"/>
            <w:szCs w:val="28"/>
          </w:rPr>
          <w:t>dep.postgrad@yspu.org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(Отдел аспирантуры и докторантуры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К.Д. Ушинского) до </w:t>
      </w:r>
      <w:r w:rsidRPr="0095729D">
        <w:rPr>
          <w:rFonts w:ascii="Times New Roman" w:hAnsi="Times New Roman" w:cs="Times New Roman"/>
          <w:b/>
          <w:sz w:val="28"/>
          <w:szCs w:val="28"/>
        </w:rPr>
        <w:t>2</w:t>
      </w:r>
      <w:r w:rsidR="004E3FA2">
        <w:rPr>
          <w:rFonts w:ascii="Times New Roman" w:hAnsi="Times New Roman" w:cs="Times New Roman"/>
          <w:b/>
          <w:sz w:val="28"/>
          <w:szCs w:val="28"/>
        </w:rPr>
        <w:t>1</w:t>
      </w:r>
      <w:r w:rsidRPr="00957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E31">
        <w:rPr>
          <w:rFonts w:ascii="Times New Roman" w:hAnsi="Times New Roman" w:cs="Times New Roman"/>
          <w:b/>
          <w:sz w:val="28"/>
          <w:szCs w:val="28"/>
        </w:rPr>
        <w:t>мая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B82" w:rsidRPr="00102E31" w:rsidRDefault="00546B82" w:rsidP="00546B8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3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46B82" w:rsidRDefault="00546B82" w:rsidP="00546B82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31">
        <w:rPr>
          <w:rFonts w:ascii="Times New Roman" w:hAnsi="Times New Roman" w:cs="Times New Roman"/>
          <w:b/>
          <w:sz w:val="24"/>
          <w:szCs w:val="24"/>
        </w:rPr>
        <w:t xml:space="preserve">для участия в Открытой Олимпиаде по педагогике </w:t>
      </w:r>
      <w:proofErr w:type="spellStart"/>
      <w:r w:rsidRPr="00102E31">
        <w:rPr>
          <w:rFonts w:ascii="Times New Roman" w:hAnsi="Times New Roman" w:cs="Times New Roman"/>
          <w:b/>
          <w:sz w:val="24"/>
          <w:szCs w:val="24"/>
        </w:rPr>
        <w:t>ЯГПУ</w:t>
      </w:r>
      <w:proofErr w:type="spellEnd"/>
      <w:r w:rsidRPr="00102E31">
        <w:rPr>
          <w:rFonts w:ascii="Times New Roman" w:hAnsi="Times New Roman" w:cs="Times New Roman"/>
          <w:b/>
          <w:sz w:val="24"/>
          <w:szCs w:val="24"/>
        </w:rPr>
        <w:t xml:space="preserve"> им. К.Д Ушинского</w:t>
      </w:r>
    </w:p>
    <w:tbl>
      <w:tblPr>
        <w:tblStyle w:val="a5"/>
        <w:tblW w:w="0" w:type="auto"/>
        <w:tblLook w:val="04A0"/>
      </w:tblPr>
      <w:tblGrid>
        <w:gridCol w:w="3685"/>
        <w:gridCol w:w="5637"/>
      </w:tblGrid>
      <w:tr w:rsidR="00546B82" w:rsidTr="0031633C">
        <w:tc>
          <w:tcPr>
            <w:tcW w:w="3685" w:type="dxa"/>
          </w:tcPr>
          <w:p w:rsidR="00546B82" w:rsidRDefault="00546B82" w:rsidP="003163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отчество</w:t>
            </w:r>
          </w:p>
        </w:tc>
        <w:tc>
          <w:tcPr>
            <w:tcW w:w="5637" w:type="dxa"/>
          </w:tcPr>
          <w:p w:rsidR="00546B82" w:rsidRDefault="00546B82" w:rsidP="003163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B82" w:rsidTr="0031633C">
        <w:tc>
          <w:tcPr>
            <w:tcW w:w="3685" w:type="dxa"/>
          </w:tcPr>
          <w:p w:rsidR="00546B82" w:rsidRDefault="00546B82" w:rsidP="003163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 (вуз, кафедра)</w:t>
            </w:r>
          </w:p>
        </w:tc>
        <w:tc>
          <w:tcPr>
            <w:tcW w:w="5637" w:type="dxa"/>
          </w:tcPr>
          <w:p w:rsidR="00546B82" w:rsidRDefault="00546B82" w:rsidP="003163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B82" w:rsidTr="0031633C">
        <w:tc>
          <w:tcPr>
            <w:tcW w:w="3685" w:type="dxa"/>
          </w:tcPr>
          <w:p w:rsidR="00546B82" w:rsidRDefault="00546B82" w:rsidP="003163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(ФИО, ученая степень, ученое звание, должность)</w:t>
            </w:r>
          </w:p>
        </w:tc>
        <w:tc>
          <w:tcPr>
            <w:tcW w:w="5637" w:type="dxa"/>
          </w:tcPr>
          <w:p w:rsidR="00546B82" w:rsidRDefault="00546B82" w:rsidP="003163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B82" w:rsidTr="0031633C">
        <w:tc>
          <w:tcPr>
            <w:tcW w:w="3685" w:type="dxa"/>
          </w:tcPr>
          <w:p w:rsidR="00546B82" w:rsidRDefault="00546B82" w:rsidP="003163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5637" w:type="dxa"/>
          </w:tcPr>
          <w:p w:rsidR="00546B82" w:rsidRDefault="00546B82" w:rsidP="003163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B82" w:rsidTr="0031633C">
        <w:tc>
          <w:tcPr>
            <w:tcW w:w="3685" w:type="dxa"/>
          </w:tcPr>
          <w:p w:rsidR="00546B82" w:rsidRDefault="00546B82" w:rsidP="003163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научного исследования</w:t>
            </w:r>
          </w:p>
        </w:tc>
        <w:tc>
          <w:tcPr>
            <w:tcW w:w="5637" w:type="dxa"/>
          </w:tcPr>
          <w:p w:rsidR="00546B82" w:rsidRDefault="00546B82" w:rsidP="003163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B82" w:rsidTr="0031633C">
        <w:tc>
          <w:tcPr>
            <w:tcW w:w="3685" w:type="dxa"/>
          </w:tcPr>
          <w:p w:rsidR="00546B82" w:rsidRDefault="00546B82" w:rsidP="003163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Контактная информация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почта, телефон)</w:t>
            </w:r>
          </w:p>
        </w:tc>
        <w:tc>
          <w:tcPr>
            <w:tcW w:w="5637" w:type="dxa"/>
          </w:tcPr>
          <w:p w:rsidR="00546B82" w:rsidRDefault="00546B82" w:rsidP="003163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6B82" w:rsidRPr="003F7025" w:rsidRDefault="00546B82" w:rsidP="00546B82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F7025">
        <w:rPr>
          <w:rFonts w:ascii="Times New Roman" w:hAnsi="Times New Roman" w:cs="Times New Roman"/>
          <w:b/>
          <w:i/>
          <w:sz w:val="32"/>
          <w:szCs w:val="32"/>
        </w:rPr>
        <w:t xml:space="preserve">Всех аспирантов, живущих в Ярославле, ждем для очного участия. </w:t>
      </w:r>
    </w:p>
    <w:p w:rsidR="00546B82" w:rsidRPr="003F7025" w:rsidRDefault="00546B82" w:rsidP="00546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B82" w:rsidRDefault="00546B82" w:rsidP="00546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FB5">
        <w:rPr>
          <w:rFonts w:ascii="Times New Roman" w:hAnsi="Times New Roman" w:cs="Times New Roman"/>
          <w:i/>
          <w:sz w:val="28"/>
          <w:szCs w:val="28"/>
          <w:u w:val="single"/>
        </w:rPr>
        <w:t>Место проведения</w:t>
      </w:r>
      <w:r w:rsidRPr="00A71FB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Pr="00A71FB5">
        <w:rPr>
          <w:rFonts w:ascii="Times New Roman" w:hAnsi="Times New Roman" w:cs="Times New Roman"/>
          <w:sz w:val="28"/>
          <w:szCs w:val="28"/>
          <w:u w:val="single"/>
        </w:rPr>
        <w:t>Очно</w:t>
      </w:r>
      <w:proofErr w:type="spellEnd"/>
      <w:r w:rsidRPr="00A71FB5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E2C02">
        <w:rPr>
          <w:rFonts w:ascii="Times New Roman" w:hAnsi="Times New Roman" w:cs="Times New Roman"/>
          <w:b/>
          <w:sz w:val="28"/>
          <w:szCs w:val="28"/>
        </w:rPr>
        <w:t>Которосльная</w:t>
      </w:r>
      <w:proofErr w:type="spellEnd"/>
      <w:r w:rsidRPr="005E2C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2C02">
        <w:rPr>
          <w:rFonts w:ascii="Times New Roman" w:hAnsi="Times New Roman" w:cs="Times New Roman"/>
          <w:b/>
          <w:sz w:val="28"/>
          <w:szCs w:val="28"/>
        </w:rPr>
        <w:t>наб</w:t>
      </w:r>
      <w:proofErr w:type="spellEnd"/>
      <w:r w:rsidRPr="005E2C02">
        <w:rPr>
          <w:rFonts w:ascii="Times New Roman" w:hAnsi="Times New Roman" w:cs="Times New Roman"/>
          <w:b/>
          <w:sz w:val="28"/>
          <w:szCs w:val="28"/>
        </w:rPr>
        <w:t>., 44 (</w:t>
      </w:r>
      <w:proofErr w:type="spellStart"/>
      <w:r w:rsidRPr="005E2C02">
        <w:rPr>
          <w:rFonts w:ascii="Times New Roman" w:hAnsi="Times New Roman" w:cs="Times New Roman"/>
          <w:b/>
          <w:sz w:val="28"/>
          <w:szCs w:val="28"/>
        </w:rPr>
        <w:t>ФСУ</w:t>
      </w:r>
      <w:proofErr w:type="spellEnd"/>
      <w:r w:rsidRPr="005E2C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2C02">
        <w:rPr>
          <w:rFonts w:ascii="Times New Roman" w:hAnsi="Times New Roman" w:cs="Times New Roman"/>
          <w:b/>
          <w:sz w:val="28"/>
          <w:szCs w:val="28"/>
        </w:rPr>
        <w:t>ИПП</w:t>
      </w:r>
      <w:proofErr w:type="spellEnd"/>
      <w:r w:rsidRPr="005E2C02">
        <w:rPr>
          <w:rFonts w:ascii="Times New Roman" w:hAnsi="Times New Roman" w:cs="Times New Roman"/>
          <w:b/>
          <w:sz w:val="28"/>
          <w:szCs w:val="28"/>
        </w:rPr>
        <w:t>), ауд. 206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B82" w:rsidRDefault="00546B82" w:rsidP="00546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FB5">
        <w:rPr>
          <w:rFonts w:ascii="Times New Roman" w:hAnsi="Times New Roman" w:cs="Times New Roman"/>
          <w:i/>
          <w:sz w:val="28"/>
          <w:szCs w:val="28"/>
          <w:u w:val="single"/>
        </w:rPr>
        <w:t>Ссылка на подключение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6B82" w:rsidRDefault="00546B82" w:rsidP="00546B82">
      <w:pPr>
        <w:shd w:val="clear" w:color="auto" w:fill="FFFFFF"/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Тема: Олимпиада аспирантов Время: 25 мая 2021 15:00 (по Москве)</w:t>
      </w:r>
    </w:p>
    <w:p w:rsidR="00546B82" w:rsidRPr="00546B82" w:rsidRDefault="00546B82" w:rsidP="00546B82">
      <w:pPr>
        <w:shd w:val="clear" w:color="auto" w:fill="FFFFFF"/>
        <w:spacing w:after="0"/>
        <w:rPr>
          <w:rFonts w:ascii="Arial" w:hAnsi="Arial" w:cs="Arial"/>
          <w:color w:val="000000"/>
          <w:sz w:val="23"/>
          <w:szCs w:val="23"/>
        </w:rPr>
      </w:pPr>
      <w:r w:rsidRPr="00546B82">
        <w:rPr>
          <w:rFonts w:ascii="Arial" w:hAnsi="Arial" w:cs="Arial"/>
          <w:color w:val="000000"/>
          <w:sz w:val="23"/>
          <w:szCs w:val="23"/>
        </w:rPr>
        <w:t>﻿</w:t>
      </w:r>
      <w:hyperlink r:id="rId6" w:history="1">
        <w:r w:rsidRPr="00332E94">
          <w:rPr>
            <w:rStyle w:val="a4"/>
            <w:rFonts w:ascii="Arial" w:hAnsi="Arial" w:cs="Arial"/>
            <w:sz w:val="23"/>
            <w:szCs w:val="23"/>
          </w:rPr>
          <w:t>https://us02web.zoom.us/j/6603930159?pwd=clNIckxqTFA2UGNsaDU0aGFscUtkQT09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546B82" w:rsidRPr="00546B82" w:rsidRDefault="00546B82" w:rsidP="00546B82">
      <w:pPr>
        <w:shd w:val="clear" w:color="auto" w:fill="FFFFFF"/>
        <w:spacing w:after="0"/>
        <w:rPr>
          <w:rFonts w:ascii="Arial" w:hAnsi="Arial" w:cs="Arial"/>
          <w:color w:val="000000"/>
          <w:sz w:val="23"/>
          <w:szCs w:val="23"/>
        </w:rPr>
      </w:pPr>
      <w:r w:rsidRPr="00546B82">
        <w:rPr>
          <w:rFonts w:ascii="Arial" w:hAnsi="Arial" w:cs="Arial"/>
          <w:color w:val="000000"/>
          <w:sz w:val="23"/>
          <w:szCs w:val="23"/>
        </w:rPr>
        <w:t>Идентификатор конференции: 660 393 0159</w:t>
      </w:r>
    </w:p>
    <w:p w:rsidR="00546B82" w:rsidRDefault="00546B82" w:rsidP="00546B82">
      <w:pPr>
        <w:shd w:val="clear" w:color="auto" w:fill="FFFFFF"/>
        <w:spacing w:after="0"/>
        <w:rPr>
          <w:rFonts w:ascii="Arial" w:hAnsi="Arial" w:cs="Arial"/>
          <w:color w:val="000000"/>
          <w:sz w:val="23"/>
          <w:szCs w:val="23"/>
        </w:rPr>
      </w:pPr>
      <w:r w:rsidRPr="00546B82">
        <w:rPr>
          <w:rFonts w:ascii="Arial" w:hAnsi="Arial" w:cs="Arial"/>
          <w:color w:val="000000"/>
          <w:sz w:val="23"/>
          <w:szCs w:val="23"/>
        </w:rPr>
        <w:t>Код доступа: Lij8Va</w:t>
      </w:r>
    </w:p>
    <w:p w:rsidR="00554361" w:rsidRDefault="00554361" w:rsidP="00546B82">
      <w:pPr>
        <w:shd w:val="clear" w:color="auto" w:fill="FFFFFF"/>
        <w:spacing w:after="0"/>
        <w:rPr>
          <w:rFonts w:ascii="Arial" w:hAnsi="Arial" w:cs="Arial"/>
          <w:color w:val="000000"/>
          <w:sz w:val="23"/>
          <w:szCs w:val="23"/>
        </w:rPr>
      </w:pPr>
    </w:p>
    <w:p w:rsidR="00554361" w:rsidRPr="00554361" w:rsidRDefault="00554361" w:rsidP="00546B82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4361">
        <w:rPr>
          <w:rFonts w:ascii="Times New Roman" w:hAnsi="Times New Roman" w:cs="Times New Roman"/>
          <w:b/>
          <w:color w:val="000000"/>
          <w:sz w:val="28"/>
          <w:szCs w:val="28"/>
        </w:rPr>
        <w:t>В письме с проектным заданием необходимо указать форму участия (</w:t>
      </w:r>
      <w:proofErr w:type="spellStart"/>
      <w:r w:rsidRPr="00554361">
        <w:rPr>
          <w:rFonts w:ascii="Times New Roman" w:hAnsi="Times New Roman" w:cs="Times New Roman"/>
          <w:b/>
          <w:color w:val="000000"/>
          <w:sz w:val="28"/>
          <w:szCs w:val="28"/>
        </w:rPr>
        <w:t>очно</w:t>
      </w:r>
      <w:proofErr w:type="spellEnd"/>
      <w:r w:rsidRPr="00554361">
        <w:rPr>
          <w:rFonts w:ascii="Times New Roman" w:hAnsi="Times New Roman" w:cs="Times New Roman"/>
          <w:b/>
          <w:color w:val="000000"/>
          <w:sz w:val="28"/>
          <w:szCs w:val="28"/>
        </w:rPr>
        <w:t>/дистанционно)</w:t>
      </w:r>
    </w:p>
    <w:p w:rsidR="00546B82" w:rsidRDefault="00546B82" w:rsidP="00546B82">
      <w:pPr>
        <w:pStyle w:val="a3"/>
        <w:tabs>
          <w:tab w:val="left" w:pos="8295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B82" w:rsidRDefault="00546B82" w:rsidP="00546B82">
      <w:pPr>
        <w:pStyle w:val="a3"/>
        <w:tabs>
          <w:tab w:val="left" w:pos="829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05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6B82" w:rsidRDefault="00546B82" w:rsidP="00546B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выступление по теме диссертационного исследования.</w:t>
      </w:r>
    </w:p>
    <w:p w:rsidR="00546B82" w:rsidRPr="00CC3B52" w:rsidRDefault="00546B82" w:rsidP="00546B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52">
        <w:rPr>
          <w:rFonts w:ascii="Times New Roman" w:hAnsi="Times New Roman" w:cs="Times New Roman"/>
          <w:sz w:val="24"/>
          <w:szCs w:val="24"/>
        </w:rPr>
        <w:t>Для аспирантов 1 курса – представить обоснование проблемы исследования.</w:t>
      </w:r>
    </w:p>
    <w:p w:rsidR="00546B82" w:rsidRPr="00CC3B52" w:rsidRDefault="00546B82" w:rsidP="00546B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52">
        <w:rPr>
          <w:rFonts w:ascii="Times New Roman" w:hAnsi="Times New Roman" w:cs="Times New Roman"/>
          <w:sz w:val="24"/>
          <w:szCs w:val="24"/>
        </w:rPr>
        <w:t>Для аспирантов 2 курса – представить теоретическое обоснование исследования.</w:t>
      </w:r>
    </w:p>
    <w:p w:rsidR="00546B82" w:rsidRPr="00CC3B52" w:rsidRDefault="00546B82" w:rsidP="00546B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52">
        <w:rPr>
          <w:rFonts w:ascii="Times New Roman" w:hAnsi="Times New Roman" w:cs="Times New Roman"/>
          <w:sz w:val="24"/>
          <w:szCs w:val="24"/>
        </w:rPr>
        <w:t>Для аспирантов 3 курса – представить результаты опытно-экспериментальной работы или практической части исследования.</w:t>
      </w:r>
    </w:p>
    <w:p w:rsidR="00546B82" w:rsidRDefault="00546B82" w:rsidP="00546B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05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 xml:space="preserve">на выступление 3-4 минуты, презентация. </w:t>
      </w:r>
    </w:p>
    <w:p w:rsidR="00546B82" w:rsidRDefault="00546B82" w:rsidP="00546B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Оцениваться будет как содержание выступления, так и его форма. </w:t>
      </w:r>
    </w:p>
    <w:p w:rsidR="00546B82" w:rsidRDefault="00546B82" w:rsidP="00546B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800" w:rsidRDefault="008A5800" w:rsidP="00546B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Тест: </w:t>
      </w:r>
    </w:p>
    <w:p w:rsidR="008A5800" w:rsidRDefault="008A5800" w:rsidP="00546B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00">
        <w:rPr>
          <w:rFonts w:ascii="Times New Roman" w:hAnsi="Times New Roman" w:cs="Times New Roman"/>
          <w:sz w:val="28"/>
          <w:szCs w:val="28"/>
        </w:rPr>
        <w:t xml:space="preserve">Необходимо выполнить до 9 утра 25 мая 2022года. </w:t>
      </w:r>
    </w:p>
    <w:p w:rsidR="008A5800" w:rsidRPr="008A5800" w:rsidRDefault="008A5800" w:rsidP="00546B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800" w:rsidRDefault="008A5800" w:rsidP="00546B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hyperlink r:id="rId7" w:tgtFrame="_blank" w:history="1">
        <w:r>
          <w:rPr>
            <w:rStyle w:val="a4"/>
            <w:rFonts w:ascii="Arial" w:hAnsi="Arial" w:cs="Arial"/>
            <w:shd w:val="clear" w:color="auto" w:fill="FFFFFF"/>
          </w:rPr>
          <w:t>https://forms.gle/QsUV7MEXcv6B2qE4A</w:t>
        </w:r>
      </w:hyperlink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8A5800" w:rsidRDefault="008A5800" w:rsidP="00546B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B82" w:rsidRDefault="00546B82" w:rsidP="00546B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025">
        <w:rPr>
          <w:rFonts w:ascii="Times New Roman" w:hAnsi="Times New Roman" w:cs="Times New Roman"/>
          <w:b/>
          <w:sz w:val="28"/>
          <w:szCs w:val="28"/>
        </w:rPr>
        <w:t>Проектное задание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8A5800">
        <w:rPr>
          <w:rFonts w:ascii="Times New Roman" w:hAnsi="Times New Roman" w:cs="Times New Roman"/>
          <w:sz w:val="28"/>
          <w:szCs w:val="28"/>
        </w:rPr>
        <w:t xml:space="preserve"> проектное задание (разработка образовательного решения для любого уровня образования – от дошкольного до дополнительного профессионального) выполняется до начала олимпиады.</w:t>
      </w:r>
      <w:proofErr w:type="gramEnd"/>
      <w:r w:rsidR="008A5800">
        <w:rPr>
          <w:rFonts w:ascii="Times New Roman" w:hAnsi="Times New Roman" w:cs="Times New Roman"/>
          <w:sz w:val="28"/>
          <w:szCs w:val="28"/>
        </w:rPr>
        <w:t xml:space="preserve"> Задание необходимо прислать на почту до </w:t>
      </w:r>
      <w:r w:rsidR="008A5800" w:rsidRPr="008A5800">
        <w:rPr>
          <w:rFonts w:ascii="Times New Roman" w:hAnsi="Times New Roman" w:cs="Times New Roman"/>
          <w:b/>
          <w:sz w:val="28"/>
          <w:szCs w:val="28"/>
        </w:rPr>
        <w:t xml:space="preserve">9 утра 25 мая 2022 года: </w:t>
      </w:r>
      <w:proofErr w:type="spellStart"/>
      <w:r w:rsidR="008A5800" w:rsidRPr="008A5800">
        <w:rPr>
          <w:rFonts w:ascii="Times New Roman" w:hAnsi="Times New Roman" w:cs="Times New Roman"/>
          <w:b/>
          <w:sz w:val="24"/>
          <w:szCs w:val="24"/>
          <w:lang w:val="en-US"/>
        </w:rPr>
        <w:t>achernyavskaya</w:t>
      </w:r>
      <w:proofErr w:type="spellEnd"/>
      <w:r w:rsidR="008A5800" w:rsidRPr="008A5800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8A5800" w:rsidRPr="008A5800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A5800" w:rsidRPr="008A580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A5800" w:rsidRPr="008A580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8A5800" w:rsidRPr="00102E31">
        <w:rPr>
          <w:rFonts w:ascii="Times New Roman" w:hAnsi="Times New Roman" w:cs="Times New Roman"/>
          <w:sz w:val="24"/>
          <w:szCs w:val="24"/>
        </w:rPr>
        <w:t xml:space="preserve"> </w:t>
      </w:r>
      <w:r w:rsidR="008A5800">
        <w:rPr>
          <w:rFonts w:ascii="Times New Roman" w:hAnsi="Times New Roman" w:cs="Times New Roman"/>
          <w:sz w:val="24"/>
          <w:szCs w:val="24"/>
        </w:rPr>
        <w:t xml:space="preserve"> </w:t>
      </w:r>
      <w:r w:rsidR="008A5800" w:rsidRPr="00102E31">
        <w:rPr>
          <w:rFonts w:ascii="Times New Roman" w:hAnsi="Times New Roman" w:cs="Times New Roman"/>
          <w:sz w:val="24"/>
          <w:szCs w:val="24"/>
        </w:rPr>
        <w:t>Чернявская Анна Павловна</w:t>
      </w:r>
      <w:r w:rsidR="008A5800">
        <w:rPr>
          <w:rFonts w:ascii="Times New Roman" w:hAnsi="Times New Roman" w:cs="Times New Roman"/>
          <w:sz w:val="24"/>
          <w:szCs w:val="24"/>
        </w:rPr>
        <w:t>.</w:t>
      </w:r>
    </w:p>
    <w:p w:rsidR="00546B82" w:rsidRDefault="008A5800" w:rsidP="00546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описания образовательного решения: Приложение 1.</w:t>
      </w:r>
    </w:p>
    <w:p w:rsidR="008A5800" w:rsidRDefault="008A5800" w:rsidP="00546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B82" w:rsidRDefault="00546B82" w:rsidP="00546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Олимпиады будет проводиться отдельно по каждому году обучения (1-3(4) курсы). </w:t>
      </w:r>
    </w:p>
    <w:p w:rsidR="00546B82" w:rsidRPr="00102E31" w:rsidRDefault="00546B82" w:rsidP="00546B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2E31">
        <w:rPr>
          <w:rFonts w:ascii="Times New Roman" w:hAnsi="Times New Roman" w:cs="Times New Roman"/>
          <w:sz w:val="24"/>
          <w:szCs w:val="24"/>
        </w:rPr>
        <w:t>Все вопросы и консультации:</w:t>
      </w:r>
    </w:p>
    <w:p w:rsidR="008A5800" w:rsidRDefault="00546B82" w:rsidP="005543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31">
        <w:rPr>
          <w:rFonts w:ascii="Times New Roman" w:hAnsi="Times New Roman" w:cs="Times New Roman"/>
          <w:sz w:val="24"/>
          <w:szCs w:val="24"/>
        </w:rPr>
        <w:t>Чернявская Анна Павловна, профессор кафедры педагогических технологий, доктор педагогических наук (</w:t>
      </w:r>
      <w:hyperlink r:id="rId8" w:history="1">
        <w:r w:rsidR="008A5800" w:rsidRPr="00332E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achernyavskaya</w:t>
        </w:r>
        <w:r w:rsidR="008A5800" w:rsidRPr="00332E9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8A5800" w:rsidRPr="00332E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8A5800" w:rsidRPr="00332E9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A5800" w:rsidRPr="00332E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02E31">
        <w:rPr>
          <w:rFonts w:ascii="Times New Roman" w:hAnsi="Times New Roman" w:cs="Times New Roman"/>
          <w:sz w:val="24"/>
          <w:szCs w:val="24"/>
        </w:rPr>
        <w:t>)</w:t>
      </w:r>
      <w:r w:rsidR="008A5800">
        <w:rPr>
          <w:rFonts w:ascii="Times New Roman" w:hAnsi="Times New Roman" w:cs="Times New Roman"/>
          <w:sz w:val="24"/>
          <w:szCs w:val="24"/>
        </w:rPr>
        <w:br w:type="page"/>
      </w:r>
    </w:p>
    <w:p w:rsidR="008A5800" w:rsidRDefault="008A5800" w:rsidP="00546B82">
      <w:pPr>
        <w:pStyle w:val="a3"/>
        <w:spacing w:after="0"/>
        <w:ind w:left="0" w:firstLine="709"/>
        <w:jc w:val="both"/>
        <w:sectPr w:rsidR="008A5800" w:rsidSect="003657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5800" w:rsidRDefault="008A5800" w:rsidP="008A580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Схема описания нового образовательного решения</w:t>
      </w:r>
    </w:p>
    <w:p w:rsidR="008A5800" w:rsidRDefault="008A5800" w:rsidP="008A580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800" w:rsidRDefault="008A5800" w:rsidP="008A580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решение (технология, метод, приём, методика... обучения или воспитания)  ____________________</w:t>
      </w:r>
    </w:p>
    <w:p w:rsidR="008A5800" w:rsidRDefault="008A5800" w:rsidP="008A580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(ФИО, курс обучения)_________________________________</w:t>
      </w:r>
    </w:p>
    <w:p w:rsidR="008A5800" w:rsidRDefault="008A5800" w:rsidP="008A580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[Источник, </w:t>
      </w:r>
      <w:r>
        <w:rPr>
          <w:rFonts w:ascii="Times New Roman" w:hAnsi="Times New Roman" w:cs="Times New Roman"/>
          <w:i/>
          <w:sz w:val="24"/>
          <w:szCs w:val="24"/>
        </w:rPr>
        <w:t>если опубликовано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8A5800" w:rsidRDefault="008A5800" w:rsidP="008A58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A5800" w:rsidRDefault="008A5800" w:rsidP="008A580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Целевая группа (возраст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уровень образования): __________________________________________________________________</w:t>
      </w:r>
    </w:p>
    <w:p w:rsidR="008A5800" w:rsidRDefault="008A5800" w:rsidP="008A58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A5800" w:rsidRDefault="008A5800" w:rsidP="008A580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образовательного решения на основании фундаментальных идей отечественной и зарубежной педагогики (кратко описать какие теории, концепции, авторские научные идеи положены в основу образовательного решения с указанием на первоисточники):</w:t>
      </w:r>
    </w:p>
    <w:p w:rsidR="008A5800" w:rsidRDefault="008A5800" w:rsidP="008A580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A5800" w:rsidRDefault="008A5800" w:rsidP="008A580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____________________________________________________________________________________________...</w:t>
      </w:r>
    </w:p>
    <w:p w:rsidR="008A5800" w:rsidRDefault="008A5800" w:rsidP="008A58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A5800" w:rsidRDefault="008A5800" w:rsidP="008A580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образовательного решения:</w:t>
      </w:r>
    </w:p>
    <w:p w:rsidR="008A5800" w:rsidRDefault="008A5800" w:rsidP="008A5800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jc w:val="center"/>
        <w:tblLook w:val="04A0"/>
      </w:tblPr>
      <w:tblGrid>
        <w:gridCol w:w="3696"/>
        <w:gridCol w:w="3696"/>
        <w:gridCol w:w="3697"/>
        <w:gridCol w:w="3697"/>
      </w:tblGrid>
      <w:tr w:rsidR="008A5800" w:rsidTr="008A5800">
        <w:trPr>
          <w:jc w:val="center"/>
        </w:trPr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800" w:rsidRDefault="008A58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применения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800" w:rsidRDefault="008A58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800" w:rsidRDefault="008A58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800" w:rsidRDefault="008A58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результат </w:t>
            </w:r>
          </w:p>
        </w:tc>
      </w:tr>
      <w:tr w:rsidR="008A5800" w:rsidTr="008A5800">
        <w:trPr>
          <w:jc w:val="center"/>
        </w:trPr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800" w:rsidRDefault="008A58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800" w:rsidRDefault="008A58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800" w:rsidRDefault="008A58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800" w:rsidRDefault="008A5800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A5800" w:rsidRDefault="008A5800" w:rsidP="008A58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A5800" w:rsidRDefault="008A5800" w:rsidP="008A580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применимости образовательного решения:</w:t>
      </w:r>
    </w:p>
    <w:p w:rsidR="008A5800" w:rsidRDefault="008A5800" w:rsidP="008A5800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jc w:val="center"/>
        <w:tblLook w:val="04A0"/>
      </w:tblPr>
      <w:tblGrid>
        <w:gridCol w:w="7393"/>
        <w:gridCol w:w="7393"/>
      </w:tblGrid>
      <w:tr w:rsidR="008A5800" w:rsidTr="008A5800">
        <w:trPr>
          <w:jc w:val="center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800" w:rsidRDefault="008A58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800" w:rsidRDefault="008A58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</w:tr>
      <w:tr w:rsidR="008A5800" w:rsidTr="008A5800">
        <w:trPr>
          <w:jc w:val="center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800" w:rsidRDefault="008A58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800" w:rsidRDefault="008A58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800" w:rsidRDefault="008A5800" w:rsidP="008A58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A5800" w:rsidRDefault="008A5800" w:rsidP="008A580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 опыт применения (</w:t>
      </w:r>
      <w:r>
        <w:rPr>
          <w:rFonts w:ascii="Times New Roman" w:hAnsi="Times New Roman" w:cs="Times New Roman"/>
          <w:i/>
          <w:sz w:val="24"/>
          <w:szCs w:val="24"/>
        </w:rPr>
        <w:t>если таковой имеется)</w:t>
      </w:r>
      <w:r>
        <w:rPr>
          <w:rFonts w:ascii="Times New Roman" w:hAnsi="Times New Roman" w:cs="Times New Roman"/>
          <w:sz w:val="24"/>
          <w:szCs w:val="24"/>
        </w:rPr>
        <w:t>: ___________________</w:t>
      </w:r>
    </w:p>
    <w:p w:rsidR="008A5800" w:rsidRDefault="008A5800" w:rsidP="008A5800"/>
    <w:p w:rsidR="008A5800" w:rsidRDefault="008A5800" w:rsidP="00546B82">
      <w:pPr>
        <w:pStyle w:val="a3"/>
        <w:spacing w:after="0"/>
        <w:ind w:left="0" w:firstLine="709"/>
        <w:jc w:val="both"/>
      </w:pPr>
    </w:p>
    <w:sectPr w:rsidR="008A5800" w:rsidSect="008A58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7553"/>
    <w:multiLevelType w:val="hybridMultilevel"/>
    <w:tmpl w:val="E638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B82"/>
    <w:rsid w:val="0009546A"/>
    <w:rsid w:val="00182AAD"/>
    <w:rsid w:val="004E3FA2"/>
    <w:rsid w:val="00546B82"/>
    <w:rsid w:val="00554361"/>
    <w:rsid w:val="008A5800"/>
    <w:rsid w:val="009B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8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B8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46B8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546B82"/>
  </w:style>
  <w:style w:type="character" w:customStyle="1" w:styleId="a6">
    <w:name w:val="Без интервала Знак"/>
    <w:link w:val="a7"/>
    <w:uiPriority w:val="1"/>
    <w:locked/>
    <w:rsid w:val="008A5800"/>
  </w:style>
  <w:style w:type="paragraph" w:styleId="a7">
    <w:name w:val="No Spacing"/>
    <w:link w:val="a6"/>
    <w:uiPriority w:val="1"/>
    <w:qFormat/>
    <w:rsid w:val="008A5800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ernyavskay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QsUV7MEXcv6B2q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603930159?pwd=clNIckxqTFA2UGNsaDU0aGFscUtkQT09" TargetMode="External"/><Relationship Id="rId5" Type="http://schemas.openxmlformats.org/officeDocument/2006/relationships/hyperlink" Target="mailto:dep.postgrad@yspu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2022-05-18T08:41:00Z</dcterms:created>
  <dcterms:modified xsi:type="dcterms:W3CDTF">2022-05-18T09:04:00Z</dcterms:modified>
</cp:coreProperties>
</file>